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</w:rPr>
        <w:t>あきた埋文出張展示申込書（学校用）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申込日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１　希望する展示期間・展示会場・展示内容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963"/>
      </w:tblGrid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796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）　～　　　年　　月　　日（　）</w:t>
            </w: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展示場所</w:t>
            </w:r>
          </w:p>
        </w:tc>
        <w:tc>
          <w:tcPr>
            <w:tcW w:w="7963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7963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２　申込者</w:t>
      </w:r>
    </w:p>
    <w:tbl>
      <w:tblPr>
        <w:tblStyle w:val="17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240"/>
        <w:gridCol w:w="1440"/>
        <w:gridCol w:w="3283"/>
      </w:tblGrid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63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職　　　　　　　　　氏名</w:t>
            </w: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職　　　　　　　　　氏名</w:t>
            </w: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メール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7963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この申込書は、次の宛先まで送付してください。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〒０１４－０８０２　大仙市払田字牛嶋２０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秋田県埋蔵文化財センター　資料管理活用班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電話：０１８７－６９－３３３１　　ＦＡＸ：０１８７－６９－３３３０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メールアドレス：</w:t>
      </w:r>
      <w:r>
        <w:rPr>
          <w:rFonts w:hint="default" w:ascii="Century" w:hAnsi="Century" w:eastAsia="Segoe UI"/>
          <w:sz w:val="24"/>
        </w:rPr>
        <w:t>maibunweb@mail2.pref.akita.jp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Century" w:hAnsi="Century" w:eastAsia="ＭＳ 明朝"/>
          <w:b w:val="1"/>
          <w:sz w:val="24"/>
        </w:rPr>
        <w:t>※　展示場所の見取り図がありましたら、添付してください。</w:t>
      </w:r>
    </w:p>
    <w:p>
      <w:pPr>
        <w:pStyle w:val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/>
          <w:color w:val="auto"/>
          <w:spacing w:val="0"/>
          <w:position w:val="0"/>
          <w:sz w:val="24"/>
          <w:u w:val="single"/>
          <w:shd w:val="clear" w:color="auto" w:fill="auto"/>
        </w:rPr>
        <w:t>　　　　　　　　　　　　　　　　　　　　　　　　　　　　　　　　　　　　　　　　　　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/>
          <w:color w:val="auto"/>
          <w:spacing w:val="0"/>
          <w:position w:val="0"/>
          <w:sz w:val="24"/>
          <w:shd w:val="clear" w:color="auto" w:fill="auto"/>
        </w:rPr>
        <w:t>回覧（埋蔵文化財センターで記入します。）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tbl>
      <w:tblPr>
        <w:tblStyle w:val="17"/>
        <w:tblW w:w="101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232"/>
        <w:gridCol w:w="1232"/>
        <w:gridCol w:w="1232"/>
        <w:gridCol w:w="1232"/>
        <w:gridCol w:w="1232"/>
        <w:gridCol w:w="2796"/>
        <w:gridCol w:w="1232"/>
      </w:tblGrid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副所長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総務班長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調査班長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活用班長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資料管理活用班員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</w:tr>
      <w:tr>
        <w:trPr>
          <w:trHeight w:val="850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907" w:right="1134" w:bottom="907" w:left="1134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elix Titling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RadSplitter"/>
    <w:basedOn w:val="11"/>
    <w:next w:val="18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2</Pages>
  <Words>5</Words>
  <Characters>318</Characters>
  <Application>JUST Note</Application>
  <Lines>59</Lines>
  <Paragraphs>35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pcuser</dc:creator>
  <cp:lastModifiedBy>堀川　昌英</cp:lastModifiedBy>
  <cp:lastPrinted>2022-03-15T05:03:31Z</cp:lastPrinted>
  <dcterms:created xsi:type="dcterms:W3CDTF">2020-11-07T02:55:00Z</dcterms:created>
  <dcterms:modified xsi:type="dcterms:W3CDTF">2022-04-27T01:00:12Z</dcterms:modified>
  <cp:revision>3</cp:revision>
</cp:coreProperties>
</file>