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08"/>
        <w:gridCol w:w="720"/>
        <w:gridCol w:w="720"/>
        <w:gridCol w:w="720"/>
        <w:gridCol w:w="720"/>
        <w:gridCol w:w="720"/>
        <w:gridCol w:w="3553"/>
      </w:tblGrid>
      <w:tr>
        <w:trPr/>
        <w:tc>
          <w:tcPr>
            <w:tcW w:w="996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  <w:t>家庭の仕事の役割分担</w:t>
            </w:r>
          </w:p>
        </w:tc>
      </w:tr>
      <w:tr>
        <w:trPr/>
        <w:tc>
          <w:tcPr>
            <w:tcW w:w="9961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040" w:firstLineChars="180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　　組　　氏名　　　　　　　　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主にする人には◎を、一緒にする人には○を、時々する人には△をつけましょう</w:t>
            </w:r>
          </w:p>
        </w:tc>
      </w:tr>
      <w:tr>
        <w:trPr/>
        <w:tc>
          <w:tcPr>
            <w:tcW w:w="2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誰が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内容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spacing w:line="480" w:lineRule="auto"/>
              <w:ind w:firstLineChars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自分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理　　　由</w:t>
            </w: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献立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を考える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買い物をする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料理を作る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食器を並べる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後片付けをする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洗濯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物を干す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洗濯物を取り込む、たたむ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アイロンをかける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部屋の</w: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掃除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ろ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風呂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の掃除をする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トイレの掃除をする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ゴミを</w: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片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付ける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電気製品の修理をする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除雪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子どもの世話をする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高</w: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齢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者のサポートをする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ペットの世話をする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5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  <w:r>
      <w:rPr>
        <w:rFonts w:hint="eastAsia" w:ascii="HG丸ｺﾞｼｯｸM-PRO" w:hAnsi="HG丸ｺﾞｼｯｸM-PRO" w:eastAsia="HG丸ｺﾞｼｯｸM-PRO"/>
        <w:sz w:val="24"/>
      </w:rPr>
      <w:t>（ワーク５①）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25（ビジネス1-4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76933C" w:themeColor="accent3" w:themeShade="BF" w:sz="12" w:space="0"/>
        <w:left w:val="none" w:color="auto" w:sz="2" w:space="0"/>
        <w:bottom w:val="single" w:color="76933C" w:themeColor="accent3" w:themeShade="BF" w:sz="12" w:space="0"/>
        <w:right w:val="none" w:color="auto" w:sz="2" w:space="0"/>
        <w:insideH w:val="single" w:color="C4D79B" w:themeColor="accent3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3" w:themeFillTint="33" w:themeFillShade="FF"/>
      </w:tcPr>
    </w:tblStylePr>
    <w:tblStylePr w:type="band2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76933C" w:themeColor="accent3" w:themeShade="BF"/>
      </w:rPr>
      <w:tblPr/>
      <w:trPr/>
      <w:tcPr/>
    </w:tblStylePr>
    <w:tblStylePr w:type="firstCol">
      <w:rPr>
        <w:b w:val="1"/>
        <w:color w:val="76933C" w:themeColor="accent3" w:themeShade="BF"/>
      </w:rPr>
      <w:tblPr/>
      <w:trPr/>
      <w:tcPr/>
    </w:tblStylePr>
    <w:tblStylePr w:type="lastRow">
      <w:rPr>
        <w:b w:val="1"/>
        <w:color w:val="76933C" w:themeColor="accent3" w:themeShade="BF"/>
      </w:rPr>
      <w:tblPr/>
      <w:trPr/>
      <w:tcPr>
        <w:tcBorders>
          <w:bottom w:val="single" w:color="76933C" w:themeColor="accent3" w:themeShade="BF" w:sz="12" w:space="0"/>
        </w:tcBorders>
        <w:shd w:val="clear" w:color="auto" w:themeFill="accent3" w:themeFillTint="33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76933C" w:themeColor="accent3" w:themeShade="BF" w:sz="12" w:space="0"/>
          <w:bottom w:val="single" w:color="76933C" w:themeColor="accent3" w:themeShade="BF" w:sz="12" w:space="0"/>
        </w:tcBorders>
        <w:shd w:val="clear" w:color="auto" w:themeFill="accent3" w:themeFillTint="99" w:themeFillShade="FF"/>
      </w:tcPr>
    </w:tblStylePr>
  </w:style>
  <w:style w:type="table" w:styleId="19" w:customStyle="1">
    <w:name w:val="テーマの表 67（ボード4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threeDEmboss" w:color="C4D79B" w:themeColor="accent3" w:themeTint="99" w:sz="6" w:space="0"/>
        <w:left w:val="threeDEmboss" w:color="C4D79B" w:themeColor="accent3" w:themeTint="99" w:sz="6" w:space="0"/>
        <w:bottom w:val="threeDEmboss" w:color="C4D79B" w:themeColor="accent3" w:themeTint="99" w:sz="6" w:space="0"/>
        <w:right w:val="threeDEmboss" w:color="C4D79B" w:themeColor="accent3" w:themeTint="99" w:sz="6" w:space="0"/>
        <w:insideH w:val="single" w:color="FFFFFF" w:themeColor="background1" w:sz="8" w:space="0"/>
        <w:insideV w:val="single" w:color="FFFFFF" w:themeColor="background1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4F6228" w:themeColor="accent3" w:themeShade="80"/>
      </w:rPr>
      <w:tblPr/>
      <w:trPr/>
      <w:tcPr>
        <w:shd w:val="clear" w:color="auto" w:themeFill="accent3" w:themeFillTint="33" w:themeFillShade="FF"/>
      </w:tcPr>
    </w:tblStylePr>
    <w:tblStylePr w:type="firstCol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  <w:tblStylePr w:type="lastRow">
      <w:rPr>
        <w:b w:val="1"/>
        <w:color w:val="4F6228" w:themeColor="accent3" w:themeShade="80"/>
      </w:rPr>
      <w:tblPr/>
      <w:trPr/>
      <w:tcPr/>
    </w:tblStylePr>
    <w:tblStylePr w:type="firstRow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</w:style>
  <w:style w:type="table" w:styleId="20" w:customStyle="1">
    <w:name w:val="表（カラー 4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8080" w:sz="4" w:space="0"/>
        <w:insideV w:val="single" w:color="00808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i w:val="1"/>
        <w:color w:val="006666"/>
      </w:rPr>
      <w:tblPr/>
      <w:trPr/>
      <w:tcPr>
        <w:shd w:val="clear" w:color="auto" w:fill="FFFFFF"/>
      </w:tcPr>
    </w:tblStylePr>
    <w:tblStylePr w:type="lastRow">
      <w:tblPr/>
      <w:trPr/>
      <w:tcPr>
        <w:shd w:val="clear" w:color="auto" w:fill="E6E6E6"/>
      </w:tcPr>
    </w:tblStylePr>
    <w:tblStylePr w:type="firstRow">
      <w:rPr>
        <w:b w:val="1"/>
        <w:i w:val="1"/>
        <w:color w:val="FFFFFF"/>
      </w:rPr>
      <w:tblPr/>
      <w:trPr/>
      <w:tcPr>
        <w:shd w:val="clear" w:color="auto" w:fill="008080"/>
      </w:tcPr>
    </w:tblStylePr>
  </w:style>
  <w:style w:type="table" w:styleId="21" w:customStyle="1">
    <w:name w:val="テーマの表109（スコア4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D8E4BC" w:themeColor="accent3" w:themeTint="66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66" w:themeFillShade="FF"/>
      </w:tcPr>
    </w:tblStylePr>
    <w:tblStylePr w:type="band2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424242" w:themeColor="text1" w:themeTint="BF"/>
      </w:rPr>
      <w:tblPr/>
      <w:trPr/>
      <w:tcPr>
        <w:tcBorders>
          <w:top w:val="single" w:color="76933C" w:themeColor="accent3" w:themeShade="BF" w:sz="18" w:space="0"/>
        </w:tcBorders>
        <w:shd w:val="clear" w:color="auto" w:themeFill="accent3" w:themeFillTint="99" w:themeFillShade="FF"/>
      </w:tcPr>
    </w:tblStylePr>
    <w:tblStylePr w:type="firstRow">
      <w:rPr>
        <w:b w:val="1"/>
      </w:rPr>
      <w:tblPr/>
      <w:trPr/>
      <w:tcPr>
        <w:tcBorders>
          <w:top w:val="thinThickMediumGap" w:color="auto" w:sz="24" w:space="0"/>
        </w:tcBorders>
        <w:shd w:val="clear" w:color="auto" w:themeFill="text1" w:themeFillTint="F2" w:themeFillShade="FF"/>
      </w:tcPr>
    </w:tblStylePr>
  </w:style>
  <w:style w:type="table" w:styleId="22" w:customStyle="1">
    <w:name w:val="表（カラー13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800080" w:sz="12" w:space="0"/>
        <w:left w:val="none" w:color="auto" w:sz="2" w:space="0"/>
        <w:bottom w:val="single" w:color="800080" w:sz="12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color w:val="800080"/>
      </w:rPr>
      <w:tblPr/>
      <w:trPr/>
      <w:tcPr/>
    </w:tblStylePr>
    <w:tblStylePr w:type="lastRow">
      <w:tblPr/>
      <w:trPr/>
      <w:tcPr>
        <w:tcBorders>
          <w:top w:val="single" w:color="800080" w:sz="8" w:space="0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0080" w:sz="8" w:space="0"/>
        </w:tcBorders>
      </w:tcPr>
    </w:tblStylePr>
  </w:style>
  <w:style w:type="table" w:styleId="23" w:customStyle="1">
    <w:name w:val="表（モノクロ 3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fill="E6E6E6"/>
      </w:tcPr>
    </w:tblStylePr>
  </w:style>
  <w:style w:type="table" w:styleId="24" w:customStyle="1">
    <w:name w:val="表（シンプル 6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18" w:space="0"/>
        <w:left w:val="none" w:color="auto" w:sz="2" w:space="0"/>
        <w:bottom w:val="single" w:color="000000" w:sz="18" w:space="0"/>
        <w:right w:val="none" w:color="auto" w:sz="2" w:space="0"/>
        <w:insideH w:val="single" w:color="00000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</w:rPr>
      <w:tblPr/>
      <w:trPr/>
      <w:tcPr/>
    </w:tblStylePr>
    <w:tblStylePr w:type="lastRow">
      <w:tblPr/>
      <w:trPr/>
      <w:tcPr>
        <w:tcBorders>
          <w:top w:val="single" w:color="000000" w:sz="1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485</TotalTime>
  <Pages>1</Pages>
  <Words>0</Words>
  <Characters>190</Characters>
  <Application>JUST Note</Application>
  <Lines>184</Lines>
  <Paragraphs>24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會場　由紀子</dc:creator>
  <cp:lastModifiedBy>次世代・女性活躍支援課</cp:lastModifiedBy>
  <cp:lastPrinted>2021-08-19T23:40:40Z</cp:lastPrinted>
  <dcterms:created xsi:type="dcterms:W3CDTF">2020-10-01T00:44:00Z</dcterms:created>
  <dcterms:modified xsi:type="dcterms:W3CDTF">2022-03-10T06:14:27Z</dcterms:modified>
  <cp:revision>36</cp:revision>
</cp:coreProperties>
</file>