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183" w:tblpY="1020"/>
        <w:tblOverlap w:val="never"/>
        <w:tblW w:w="10206" w:type="dxa"/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1843"/>
        <w:gridCol w:w="709"/>
        <w:gridCol w:w="580"/>
        <w:gridCol w:w="554"/>
        <w:gridCol w:w="346"/>
        <w:gridCol w:w="788"/>
        <w:gridCol w:w="3118"/>
      </w:tblGrid>
      <w:tr>
        <w:trPr/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16"/>
              </w:rPr>
            </w:pPr>
            <w:r>
              <w:rPr>
                <w:rFonts w:hint="eastAsia" w:ascii="AR P丸ゴシック体M" w:hAnsi="AR P丸ゴシック体M" w:eastAsia="AR P丸ゴシック体M"/>
                <w:sz w:val="16"/>
              </w:rPr>
              <w:t>フリガナ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男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　　　歳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spacing w:line="0" w:lineRule="atLeast"/>
              <w:ind w:firstLine="880" w:firstLineChars="400"/>
              <w:jc w:val="left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年　　　月　　　日</w:t>
            </w:r>
          </w:p>
        </w:tc>
      </w:tr>
      <w:tr>
        <w:trPr>
          <w:trHeight w:val="908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連絡先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＊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住　所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（〒　　　　－　　　　　）</w:t>
            </w:r>
          </w:p>
        </w:tc>
      </w:tr>
      <w:tr>
        <w:trPr>
          <w:trHeight w:val="70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rPr>
                <w:rFonts w:hint="eastAsia" w:ascii="AR P丸ゴシック体M" w:hAnsi="AR P丸ゴシック体M" w:eastAsia="AR P丸ゴシック体M"/>
                <w:sz w:val="22"/>
              </w:rPr>
            </w:pPr>
            <w:bookmarkStart w:id="0" w:name="_GoBack"/>
            <w:bookmarkEnd w:id="0"/>
            <w:r>
              <w:rPr>
                <w:rFonts w:hint="eastAsia" w:ascii="AR P丸ゴシック体M" w:hAnsi="AR P丸ゴシック体M" w:eastAsia="AR P丸ゴシック体M"/>
                <w:sz w:val="22"/>
              </w:rPr>
              <w:t>電話番号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（自宅）</w:t>
            </w:r>
          </w:p>
        </w:tc>
        <w:tc>
          <w:tcPr>
            <w:tcW w:w="313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200" w:firstLineChars="1000"/>
              <w:jc w:val="right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FAX</w:t>
            </w:r>
          </w:p>
        </w:tc>
        <w:tc>
          <w:tcPr>
            <w:tcW w:w="39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ind w:firstLine="3080" w:firstLineChars="1400"/>
              <w:jc w:val="right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電話番号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（携帯）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E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ﾒｰﾙ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right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86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40" w:lineRule="auto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携帯ﾒｰﾙ</w:t>
            </w:r>
          </w:p>
        </w:tc>
        <w:tc>
          <w:tcPr>
            <w:tcW w:w="793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1020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18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歳未満の方は、保護者の方が同意の署名をしてください。　　　　　保護者氏名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キンビコミュニケータへの参加に同意します。</w:t>
            </w:r>
          </w:p>
        </w:tc>
      </w:tr>
    </w:tbl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sz w:val="36"/>
        </w:rPr>
        <w:t>2024</w:t>
      </w:r>
      <w:r>
        <w:rPr>
          <w:rFonts w:hint="eastAsia" w:ascii="AR P丸ゴシック体M" w:hAnsi="AR P丸ゴシック体M" w:eastAsia="AR P丸ゴシック体M"/>
          <w:sz w:val="36"/>
        </w:rPr>
        <w:t>年度　キンビコミュニケータ応募用紙</w: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</w:p>
    <w:p>
      <w:pPr>
        <w:pStyle w:val="0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</w:rPr>
        <w:t>◆これまでの活動や、学歴、職歴、資格などをお書きください。（任意）</w:t>
      </w:r>
    </w:p>
    <w:tbl>
      <w:tblPr>
        <w:tblStyle w:val="11"/>
        <w:tblpPr w:leftFromText="142" w:rightFromText="142" w:topFromText="0" w:bottomFromText="0" w:vertAnchor="text" w:horzAnchor="text" w:tblpXSpec="center" w:tblpY="8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705"/>
        <w:gridCol w:w="6399"/>
      </w:tblGrid>
      <w:tr>
        <w:trPr>
          <w:trHeight w:val="389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期間（西暦）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活動・学歴等</w:t>
            </w:r>
          </w:p>
        </w:tc>
      </w:tr>
      <w:tr>
        <w:trPr>
          <w:trHeight w:val="389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年　　月～　　　年　　月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389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　　　年　　月～　　　年　　月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389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　　　年　　月～　　　年　　月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  <w:tr>
        <w:trPr>
          <w:trHeight w:val="389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　　　年　　月～　　　年　　月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</w:rPr>
      </w:pPr>
    </w:p>
    <w:p>
      <w:pPr>
        <w:pStyle w:val="0"/>
        <w:rPr>
          <w:rFonts w:hint="eastAsia" w:ascii="AR P丸ゴシック体M" w:hAnsi="AR P丸ゴシック体M" w:eastAsia="AR P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52070</wp:posOffset>
                </wp:positionV>
                <wp:extent cx="6448425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448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資格など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09pt;mso-position-vertical-relative:text;mso-position-horizontal-relative:text;position:absolute;height:35.25pt;mso-wrap-distance-top:0pt;width:507.75pt;mso-wrap-distance-left:16pt;margin-left:8.0500000000000007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資格など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丸ゴシック体M" w:hAnsi="AR P丸ゴシック体M" w:eastAsia="AR P丸ゴシック体M"/>
        </w:rPr>
      </w:pPr>
    </w:p>
    <w:p>
      <w:pPr>
        <w:pStyle w:val="0"/>
        <w:rPr>
          <w:rFonts w:hint="eastAsia" w:ascii="AR P丸ゴシック体M" w:hAnsi="AR P丸ゴシック体M" w:eastAsia="AR P丸ゴシック体M"/>
        </w:rPr>
      </w:pPr>
    </w:p>
    <w:p>
      <w:pPr>
        <w:pStyle w:val="0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</w:rPr>
        <w:t>◆キンビコミュニケータに応募した理由と、あなたの興味･関心、ご経験などをお書きください。</w:t>
      </w:r>
    </w:p>
    <w:p>
      <w:pPr>
        <w:pStyle w:val="0"/>
        <w:rPr>
          <w:rFonts w:hint="eastAsia" w:ascii="AR P丸ゴシック体M" w:hAnsi="AR P丸ゴシック体M" w:eastAsia="AR P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61595</wp:posOffset>
                </wp:positionV>
                <wp:extent cx="6486525" cy="17430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4865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84pt;mso-position-vertical-relative:text;mso-position-horizontal-relative:text;position:absolute;height:137.25pt;mso-wrap-distance-top:0pt;width:510.75pt;mso-wrap-distance-left:16pt;margin-left:8.0500000000000007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0" w:lineRule="atLeast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spacing w:line="0" w:lineRule="atLeast"/>
        <w:ind w:left="220" w:hanging="220" w:hangingChars="100"/>
        <w:jc w:val="left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sz w:val="22"/>
        </w:rPr>
        <w:t>＊ご提供いただいた個人情報は、</w:t>
      </w:r>
      <w:r>
        <w:rPr>
          <w:rFonts w:hint="eastAsia" w:ascii="AR P丸ゴシック体M" w:hAnsi="AR P丸ゴシック体M" w:eastAsia="AR P丸ゴシック体M"/>
          <w:sz w:val="22"/>
        </w:rPr>
        <w:t>2024</w:t>
      </w:r>
      <w:r>
        <w:rPr>
          <w:rFonts w:hint="eastAsia" w:ascii="AR P丸ゴシック体M" w:hAnsi="AR P丸ゴシック体M" w:eastAsia="AR P丸ゴシック体M"/>
          <w:sz w:val="22"/>
        </w:rPr>
        <w:t>年度キンビコミュニケータ名簿として作成され、運営上の参考データとしてのみ利用し、退会時に破棄します。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5</Words>
  <Characters>310</Characters>
  <Application>JUST Note</Application>
  <Lines>116</Lines>
  <Paragraphs>31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北島　珠水</dc:creator>
  <cp:lastModifiedBy>北島　珠水</cp:lastModifiedBy>
  <cp:lastPrinted>2024-05-06T23:54:59Z</cp:lastPrinted>
  <dcterms:created xsi:type="dcterms:W3CDTF">2024-04-16T02:45:00Z</dcterms:created>
  <dcterms:modified xsi:type="dcterms:W3CDTF">2024-05-08T04:42:11Z</dcterms:modified>
  <cp:revision>1</cp:revision>
</cp:coreProperties>
</file>